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905" w:rsidRPr="00F62EA6" w:rsidRDefault="007C5905" w:rsidP="007C5905">
      <w:pPr>
        <w:tabs>
          <w:tab w:val="left" w:pos="2205"/>
        </w:tabs>
        <w:spacing w:after="0"/>
        <w:jc w:val="center"/>
        <w:rPr>
          <w:rFonts w:ascii="Bookman Old Style" w:hAnsi="Bookman Old Style"/>
          <w:b/>
          <w:i/>
        </w:rPr>
      </w:pPr>
      <w:r w:rsidRPr="00F62EA6">
        <w:rPr>
          <w:rFonts w:ascii="Bookman Old Style" w:hAnsi="Bookman Old Style"/>
          <w:b/>
          <w:i/>
        </w:rPr>
        <w:t xml:space="preserve">Результативность участия </w:t>
      </w:r>
      <w:r w:rsidR="00C464B4">
        <w:rPr>
          <w:rFonts w:ascii="Bookman Old Style" w:hAnsi="Bookman Old Style"/>
          <w:b/>
          <w:i/>
        </w:rPr>
        <w:t xml:space="preserve">на региональном этапе </w:t>
      </w:r>
      <w:r w:rsidRPr="00F62EA6">
        <w:rPr>
          <w:rFonts w:ascii="Bookman Old Style" w:hAnsi="Bookman Old Style"/>
          <w:b/>
          <w:i/>
        </w:rPr>
        <w:t>во</w:t>
      </w:r>
    </w:p>
    <w:p w:rsidR="007C5905" w:rsidRDefault="00C464B4" w:rsidP="007C5905">
      <w:pPr>
        <w:tabs>
          <w:tab w:val="left" w:pos="2205"/>
        </w:tabs>
        <w:spacing w:after="0"/>
        <w:jc w:val="center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в</w:t>
      </w:r>
      <w:r w:rsidR="007C5905" w:rsidRPr="00F62EA6">
        <w:rPr>
          <w:rFonts w:ascii="Bookman Old Style" w:hAnsi="Bookman Old Style"/>
          <w:b/>
          <w:i/>
        </w:rPr>
        <w:t xml:space="preserve">сероссийской </w:t>
      </w:r>
      <w:r w:rsidR="007C5905">
        <w:rPr>
          <w:rFonts w:ascii="Bookman Old Style" w:hAnsi="Bookman Old Style"/>
          <w:b/>
          <w:i/>
        </w:rPr>
        <w:t xml:space="preserve"> и региональной </w:t>
      </w:r>
      <w:r w:rsidR="007C5905" w:rsidRPr="00F62EA6">
        <w:rPr>
          <w:rFonts w:ascii="Bookman Old Style" w:hAnsi="Bookman Old Style"/>
          <w:b/>
          <w:i/>
        </w:rPr>
        <w:t xml:space="preserve">олимпиаде школьников </w:t>
      </w:r>
    </w:p>
    <w:p w:rsidR="00B73E5A" w:rsidRDefault="00B73E5A" w:rsidP="007C5905">
      <w:pPr>
        <w:tabs>
          <w:tab w:val="left" w:pos="2205"/>
        </w:tabs>
        <w:spacing w:after="0"/>
        <w:jc w:val="center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2017-2018 уч.год</w:t>
      </w:r>
      <w:bookmarkStart w:id="0" w:name="_GoBack"/>
      <w:bookmarkEnd w:id="0"/>
    </w:p>
    <w:p w:rsidR="007C5905" w:rsidRPr="00F62EA6" w:rsidRDefault="007C5905" w:rsidP="007C5905">
      <w:pPr>
        <w:tabs>
          <w:tab w:val="left" w:pos="2205"/>
        </w:tabs>
        <w:spacing w:after="0"/>
        <w:jc w:val="center"/>
        <w:rPr>
          <w:rFonts w:ascii="Bookman Old Style" w:hAnsi="Bookman Old Style"/>
          <w:b/>
          <w:i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961"/>
        <w:gridCol w:w="1134"/>
        <w:gridCol w:w="2977"/>
        <w:gridCol w:w="2976"/>
        <w:gridCol w:w="2552"/>
      </w:tblGrid>
      <w:tr w:rsidR="007C5905" w:rsidTr="00A92A7D">
        <w:trPr>
          <w:trHeight w:val="3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905" w:rsidRPr="00F551E3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b/>
                <w:i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F551E3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sz w:val="24"/>
                <w:szCs w:val="24"/>
              </w:rPr>
              <w:t>Ф.И.О.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F551E3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F551E3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F551E3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sz w:val="24"/>
                <w:szCs w:val="24"/>
              </w:rPr>
              <w:t>учитель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F551E3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sz w:val="24"/>
                <w:szCs w:val="24"/>
              </w:rPr>
              <w:t>статус</w:t>
            </w:r>
          </w:p>
        </w:tc>
      </w:tr>
      <w:tr w:rsidR="007C5905" w:rsidTr="00A92A7D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i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sz w:val="24"/>
                <w:szCs w:val="24"/>
              </w:rPr>
              <w:t>Пиксендеева Анастасия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sz w:val="24"/>
                <w:szCs w:val="24"/>
              </w:rPr>
              <w:t>Лизунова Н.С.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A3487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CA3487">
              <w:rPr>
                <w:rFonts w:ascii="Times New Roman" w:hAnsi="Times New Roman"/>
                <w:b/>
                <w:sz w:val="20"/>
                <w:szCs w:val="20"/>
              </w:rPr>
              <w:t>ПРИЗЕР</w:t>
            </w:r>
          </w:p>
        </w:tc>
      </w:tr>
      <w:tr w:rsidR="007C5905" w:rsidTr="00A92A7D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sz w:val="24"/>
                <w:szCs w:val="24"/>
              </w:rPr>
              <w:t>Галимзянова Азиля Фанисовна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sz w:val="24"/>
                <w:szCs w:val="24"/>
              </w:rPr>
              <w:t>Галеева Р.Р.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A3487" w:rsidRDefault="007C5905" w:rsidP="00A92A7D">
            <w:pPr>
              <w:rPr>
                <w:b/>
              </w:rPr>
            </w:pPr>
            <w:r w:rsidRPr="00CA3487">
              <w:rPr>
                <w:rFonts w:ascii="Times New Roman" w:hAnsi="Times New Roman"/>
                <w:b/>
                <w:sz w:val="20"/>
                <w:szCs w:val="20"/>
              </w:rPr>
              <w:t>ПРИЗЕР</w:t>
            </w:r>
          </w:p>
        </w:tc>
      </w:tr>
      <w:tr w:rsidR="007C5905" w:rsidTr="00A92A7D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sz w:val="24"/>
                <w:szCs w:val="24"/>
              </w:rPr>
              <w:t>Галимзянова Азиля Фанисовна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sz w:val="24"/>
                <w:szCs w:val="24"/>
              </w:rPr>
              <w:t>Галеева Р.Р.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A3487" w:rsidRDefault="007C5905" w:rsidP="00A92A7D">
            <w:pPr>
              <w:rPr>
                <w:b/>
              </w:rPr>
            </w:pPr>
            <w:r w:rsidRPr="00CA3487">
              <w:rPr>
                <w:rFonts w:ascii="Times New Roman" w:hAnsi="Times New Roman"/>
                <w:b/>
                <w:sz w:val="20"/>
                <w:szCs w:val="20"/>
              </w:rPr>
              <w:t>ПРИЗЕР</w:t>
            </w:r>
          </w:p>
        </w:tc>
      </w:tr>
      <w:tr w:rsidR="007C5905" w:rsidTr="00A92A7D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Шаймарданова Адиля Фандасовна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sz w:val="24"/>
                <w:szCs w:val="24"/>
              </w:rPr>
              <w:t>Татарский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Мифтахова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A3487" w:rsidRDefault="007C5905" w:rsidP="00A92A7D">
            <w:pPr>
              <w:rPr>
                <w:b/>
              </w:rPr>
            </w:pPr>
            <w:r w:rsidRPr="00CA3487">
              <w:rPr>
                <w:rFonts w:ascii="Times New Roman" w:hAnsi="Times New Roman"/>
                <w:b/>
                <w:sz w:val="20"/>
                <w:szCs w:val="20"/>
              </w:rPr>
              <w:t>ПРИЗЕР</w:t>
            </w:r>
          </w:p>
        </w:tc>
      </w:tr>
      <w:tr w:rsidR="007C5905" w:rsidTr="00A92A7D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Дербишева Руфия Вазыховна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sz w:val="24"/>
                <w:szCs w:val="24"/>
              </w:rPr>
              <w:t>Татарский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Мифтахова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A3487" w:rsidRDefault="007C5905" w:rsidP="00A92A7D">
            <w:pPr>
              <w:rPr>
                <w:b/>
              </w:rPr>
            </w:pPr>
            <w:r w:rsidRPr="00CA3487">
              <w:rPr>
                <w:rFonts w:ascii="Times New Roman" w:hAnsi="Times New Roman"/>
                <w:b/>
                <w:sz w:val="20"/>
                <w:szCs w:val="20"/>
              </w:rPr>
              <w:t>ПРИЗЕР</w:t>
            </w:r>
          </w:p>
        </w:tc>
      </w:tr>
      <w:tr w:rsidR="007C5905" w:rsidTr="00A92A7D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Валиуллина Лиана Рустемовна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sz w:val="24"/>
                <w:szCs w:val="24"/>
              </w:rPr>
              <w:t>Татарск</w:t>
            </w:r>
            <w:r>
              <w:rPr>
                <w:rFonts w:ascii="Bookman Old Style" w:hAnsi="Bookman Old Style"/>
                <w:sz w:val="24"/>
                <w:szCs w:val="24"/>
              </w:rPr>
              <w:t>ая 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9618C" w:rsidRDefault="007C5905" w:rsidP="00A92A7D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Мифтахова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05" w:rsidRPr="00CA3487" w:rsidRDefault="007C5905" w:rsidP="00A92A7D">
            <w:pPr>
              <w:rPr>
                <w:b/>
              </w:rPr>
            </w:pPr>
            <w:r w:rsidRPr="00CA3487">
              <w:rPr>
                <w:rFonts w:ascii="Times New Roman" w:hAnsi="Times New Roman"/>
                <w:b/>
                <w:sz w:val="20"/>
                <w:szCs w:val="20"/>
              </w:rPr>
              <w:t>ПРИЗЕР</w:t>
            </w:r>
          </w:p>
        </w:tc>
      </w:tr>
    </w:tbl>
    <w:p w:rsidR="007C5905" w:rsidRDefault="007C5905" w:rsidP="007C5905"/>
    <w:p w:rsidR="007C5905" w:rsidRPr="006641C5" w:rsidRDefault="007C5905" w:rsidP="007C5905">
      <w:pPr>
        <w:rPr>
          <w:rFonts w:ascii="Times New Roman" w:hAnsi="Times New Roman"/>
        </w:rPr>
      </w:pPr>
      <w:r w:rsidRPr="006641C5">
        <w:rPr>
          <w:rFonts w:ascii="Times New Roman" w:hAnsi="Times New Roman"/>
        </w:rPr>
        <w:t xml:space="preserve">   Составила зам. директора по национальному образованию                                             </w:t>
      </w:r>
      <w:r>
        <w:rPr>
          <w:rFonts w:ascii="Times New Roman" w:hAnsi="Times New Roman"/>
        </w:rPr>
        <w:t xml:space="preserve">                                               </w:t>
      </w:r>
      <w:r w:rsidRPr="006641C5">
        <w:rPr>
          <w:rFonts w:ascii="Times New Roman" w:hAnsi="Times New Roman"/>
        </w:rPr>
        <w:t xml:space="preserve">   Гибадуллина Г.Ш.</w:t>
      </w:r>
    </w:p>
    <w:p w:rsidR="008D58E3" w:rsidRDefault="008D58E3"/>
    <w:sectPr w:rsidR="008D58E3" w:rsidSect="006B3C80">
      <w:pgSz w:w="16838" w:h="11906" w:orient="landscape"/>
      <w:pgMar w:top="284" w:right="28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B2D"/>
    <w:rsid w:val="00115B2D"/>
    <w:rsid w:val="007C5905"/>
    <w:rsid w:val="008D58E3"/>
    <w:rsid w:val="00B73E5A"/>
    <w:rsid w:val="00C4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9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9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33 кабинет</cp:lastModifiedBy>
  <cp:revision>5</cp:revision>
  <dcterms:created xsi:type="dcterms:W3CDTF">2018-02-20T12:10:00Z</dcterms:created>
  <dcterms:modified xsi:type="dcterms:W3CDTF">2021-02-04T06:34:00Z</dcterms:modified>
</cp:coreProperties>
</file>